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9"/>
        <w:ind w:left="0" w:right="2372"/>
        <w:contextualSpacing/>
        <w:jc w:val="both"/>
        <w:rPr>
          <w:rFonts w:hint="eastAsia" w:ascii="黑体" w:hAnsi="黑体" w:eastAsia="黑体" w:cs="Times New Roman"/>
          <w:kern w:val="32"/>
        </w:rPr>
      </w:pPr>
      <w:r>
        <w:rPr>
          <w:rFonts w:hint="eastAsia" w:ascii="黑体" w:hAnsi="黑体" w:eastAsia="黑体" w:cs="Times New Roman"/>
          <w:kern w:val="32"/>
        </w:rPr>
        <w:t>附件2</w:t>
      </w:r>
    </w:p>
    <w:p>
      <w:pPr>
        <w:pStyle w:val="2"/>
        <w:spacing w:before="149"/>
        <w:ind w:left="0" w:right="2372"/>
        <w:contextualSpacing/>
        <w:jc w:val="both"/>
        <w:rPr>
          <w:rFonts w:hint="eastAsia" w:ascii="黑体" w:hAnsi="黑体" w:eastAsia="黑体" w:cs="Times New Roman"/>
          <w:kern w:val="32"/>
        </w:rPr>
      </w:pPr>
    </w:p>
    <w:p>
      <w:pPr>
        <w:pStyle w:val="2"/>
        <w:spacing w:before="149" w:line="560" w:lineRule="exact"/>
        <w:ind w:left="0"/>
        <w:contextualSpacing/>
        <w:jc w:val="center"/>
        <w:rPr>
          <w:rFonts w:ascii="方正小标宋简体" w:hAnsi="Times New Roman" w:eastAsia="方正小标宋简体" w:cs="Times New Roman"/>
          <w:kern w:val="32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kern w:val="32"/>
          <w:sz w:val="44"/>
          <w:szCs w:val="44"/>
        </w:rPr>
        <w:t>兵直统筹区定点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零售药店执业药师统计表</w:t>
      </w:r>
    </w:p>
    <w:p>
      <w:pPr>
        <w:pStyle w:val="2"/>
        <w:spacing w:before="149" w:line="560" w:lineRule="exact"/>
        <w:ind w:left="0" w:right="1732"/>
        <w:contextualSpacing/>
        <w:jc w:val="both"/>
        <w:rPr>
          <w:rFonts w:ascii="Times New Roman" w:hAnsi="Times New Roman" w:eastAsia="仿宋_GB2312" w:cs="Times New Roman"/>
          <w:kern w:val="3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32"/>
          <w:sz w:val="28"/>
          <w:szCs w:val="28"/>
        </w:rPr>
        <w:t xml:space="preserve">定点零售药店名称：（签章） </w:t>
      </w:r>
      <w:r>
        <w:rPr>
          <w:rFonts w:ascii="Times New Roman" w:hAnsi="Times New Roman" w:eastAsia="仿宋_GB2312" w:cs="Times New Roman"/>
          <w:kern w:val="32"/>
          <w:sz w:val="28"/>
          <w:szCs w:val="28"/>
        </w:rPr>
        <w:t xml:space="preserve">                                                              </w:t>
      </w:r>
      <w:r>
        <w:rPr>
          <w:rFonts w:hint="eastAsia" w:ascii="Times New Roman" w:hAnsi="Times New Roman" w:eastAsia="仿宋_GB2312" w:cs="Times New Roman"/>
          <w:kern w:val="32"/>
          <w:sz w:val="28"/>
          <w:szCs w:val="28"/>
        </w:rPr>
        <w:t>定点零售药店</w:t>
      </w:r>
      <w:r>
        <w:rPr>
          <w:rFonts w:hint="eastAsia" w:ascii="Times New Roman" w:hAnsi="Times New Roman" w:eastAsia="仿宋_GB2312" w:cs="Times New Roman"/>
          <w:kern w:val="32"/>
          <w:sz w:val="28"/>
          <w:szCs w:val="28"/>
          <w:lang w:val="en-US" w:eastAsia="zh-CN"/>
        </w:rPr>
        <w:t>国家赋</w:t>
      </w:r>
      <w:r>
        <w:rPr>
          <w:rFonts w:hint="eastAsia" w:ascii="Times New Roman" w:hAnsi="Times New Roman" w:eastAsia="仿宋_GB2312" w:cs="Times New Roman"/>
          <w:kern w:val="32"/>
          <w:sz w:val="28"/>
          <w:szCs w:val="28"/>
        </w:rPr>
        <w:t>码：</w:t>
      </w:r>
    </w:p>
    <w:tbl>
      <w:tblPr>
        <w:tblStyle w:val="7"/>
        <w:tblW w:w="137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17"/>
        <w:gridCol w:w="2977"/>
        <w:gridCol w:w="3118"/>
        <w:gridCol w:w="2694"/>
        <w:gridCol w:w="2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执业药师资格证编号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注册在本店执业时间</w:t>
            </w: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在本单位参加社保时间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both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</w:tbl>
    <w:p>
      <w:pPr>
        <w:pStyle w:val="2"/>
        <w:spacing w:before="149" w:line="560" w:lineRule="exact"/>
        <w:ind w:left="0"/>
        <w:contextualSpacing/>
        <w:jc w:val="both"/>
        <w:rPr>
          <w:rFonts w:ascii="Times New Roman" w:hAnsi="Times New Roman" w:eastAsia="仿宋_GB2312" w:cs="Times New Roman"/>
          <w:kern w:val="3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32"/>
          <w:sz w:val="28"/>
          <w:szCs w:val="28"/>
        </w:rPr>
        <w:t>备注：提交本统计表时，须附加执业药师资格证、注册证、身份证复印件（需加盖单位公章）及参保证明。</w:t>
      </w:r>
    </w:p>
    <w:sectPr>
      <w:footerReference r:id="rId5" w:type="default"/>
      <w:pgSz w:w="16840" w:h="11910" w:orient="landscape"/>
      <w:pgMar w:top="1440" w:right="1440" w:bottom="1440" w:left="1440" w:header="720" w:footer="720" w:gutter="0"/>
      <w:pgNumType w:fmt="numberInDash" w:start="6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MWYyZmQ5ODVkZWE5OTY1YzhlNDNlZDFhYTQ5M2ZiMWMifQ=="/>
  </w:docVars>
  <w:rsids>
    <w:rsidRoot w:val="001974B2"/>
    <w:rsid w:val="000239F1"/>
    <w:rsid w:val="00053536"/>
    <w:rsid w:val="0017590E"/>
    <w:rsid w:val="0018204A"/>
    <w:rsid w:val="001974B2"/>
    <w:rsid w:val="001B0A68"/>
    <w:rsid w:val="001F51DB"/>
    <w:rsid w:val="00223013"/>
    <w:rsid w:val="00235717"/>
    <w:rsid w:val="002420FD"/>
    <w:rsid w:val="00261F15"/>
    <w:rsid w:val="00265BBD"/>
    <w:rsid w:val="00282358"/>
    <w:rsid w:val="002A62A8"/>
    <w:rsid w:val="002A6A38"/>
    <w:rsid w:val="002E01C8"/>
    <w:rsid w:val="002F10CD"/>
    <w:rsid w:val="00343CBA"/>
    <w:rsid w:val="00406831"/>
    <w:rsid w:val="00435112"/>
    <w:rsid w:val="00443A8D"/>
    <w:rsid w:val="00454ABD"/>
    <w:rsid w:val="0053091C"/>
    <w:rsid w:val="00544339"/>
    <w:rsid w:val="00551A81"/>
    <w:rsid w:val="00555D4A"/>
    <w:rsid w:val="00581D6D"/>
    <w:rsid w:val="005A39A2"/>
    <w:rsid w:val="005D069D"/>
    <w:rsid w:val="005F4ED4"/>
    <w:rsid w:val="00625E1B"/>
    <w:rsid w:val="00627EA5"/>
    <w:rsid w:val="006943F6"/>
    <w:rsid w:val="006A1304"/>
    <w:rsid w:val="006A4244"/>
    <w:rsid w:val="00701674"/>
    <w:rsid w:val="00795A71"/>
    <w:rsid w:val="00796F99"/>
    <w:rsid w:val="007E5C33"/>
    <w:rsid w:val="00804C61"/>
    <w:rsid w:val="00830835"/>
    <w:rsid w:val="008C1A19"/>
    <w:rsid w:val="00920098"/>
    <w:rsid w:val="00920964"/>
    <w:rsid w:val="00960118"/>
    <w:rsid w:val="00982414"/>
    <w:rsid w:val="00995A44"/>
    <w:rsid w:val="009E45E8"/>
    <w:rsid w:val="009F26A9"/>
    <w:rsid w:val="00A1128D"/>
    <w:rsid w:val="00A30FA6"/>
    <w:rsid w:val="00A37736"/>
    <w:rsid w:val="00A87A3D"/>
    <w:rsid w:val="00AE0F86"/>
    <w:rsid w:val="00AE716E"/>
    <w:rsid w:val="00AF4122"/>
    <w:rsid w:val="00B1563D"/>
    <w:rsid w:val="00B70911"/>
    <w:rsid w:val="00B7309F"/>
    <w:rsid w:val="00BC5683"/>
    <w:rsid w:val="00BD60C1"/>
    <w:rsid w:val="00CB2EE2"/>
    <w:rsid w:val="00CB6C48"/>
    <w:rsid w:val="00D335E5"/>
    <w:rsid w:val="00D45C12"/>
    <w:rsid w:val="00DA07F4"/>
    <w:rsid w:val="00DC3B0C"/>
    <w:rsid w:val="00DC7714"/>
    <w:rsid w:val="00E11839"/>
    <w:rsid w:val="00E421BA"/>
    <w:rsid w:val="00E7529A"/>
    <w:rsid w:val="00EE38A6"/>
    <w:rsid w:val="00F078C5"/>
    <w:rsid w:val="00F1123D"/>
    <w:rsid w:val="00F2485C"/>
    <w:rsid w:val="00F31A8D"/>
    <w:rsid w:val="00F34D05"/>
    <w:rsid w:val="00F81527"/>
    <w:rsid w:val="3B095CB1"/>
    <w:rsid w:val="4BA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line="600" w:lineRule="exac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8" w:firstLine="66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3">
    <w:name w:val="页脚 Char"/>
    <w:basedOn w:val="8"/>
    <w:link w:val="5"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日期 Char"/>
    <w:basedOn w:val="8"/>
    <w:link w:val="3"/>
    <w:semiHidden/>
    <w:uiPriority w:val="99"/>
    <w:rPr>
      <w:rFonts w:ascii="宋体" w:hAnsi="宋体" w:eastAsia="宋体" w:cs="宋体"/>
      <w:lang w:val="zh-CN" w:eastAsia="zh-CN" w:bidi="zh-CN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F5976-2D8E-4D3A-ABE5-567999ECE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139</Characters>
  <Lines>2</Lines>
  <Paragraphs>1</Paragraphs>
  <TotalTime>207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2020-05-27T08:22:00Z</dcterms:created>
  <dc:creator>Administrator</dc:creator>
  <cp:lastModifiedBy>惘莜</cp:lastModifiedBy>
  <cp:lastPrinted>2022-04-29T08:39:00Z</cp:lastPrinted>
  <dcterms:modified xsi:type="dcterms:W3CDTF">2022-05-06T02:33:45Z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ECEB704A54FD44628F10FB63E25CBBFC</vt:lpwstr>
  </property>
</Properties>
</file>